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E62" w:rsidRPr="002C1241" w:rsidP="0060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07E62" w:rsidRPr="002C1241" w:rsidP="00607E62">
      <w:pPr>
        <w:shd w:val="clear" w:color="auto" w:fill="FFFFFF"/>
        <w:spacing w:after="0" w:line="240" w:lineRule="auto"/>
        <w:ind w:left="24" w:firstLine="516"/>
        <w:jc w:val="center"/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</w:pPr>
      <w:r w:rsidRPr="002C12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 xml:space="preserve">      </w:t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lang w:eastAsia="ru-RU"/>
        </w:rPr>
        <w:t xml:space="preserve">  </w:t>
      </w:r>
      <w:r w:rsidRPr="002C1241"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1-</w:t>
      </w:r>
      <w:r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17</w:t>
      </w:r>
      <w:r w:rsidRPr="002C1241"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-21</w:t>
      </w:r>
      <w:r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02</w:t>
      </w:r>
      <w:r w:rsidRPr="002C1241"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5</w:t>
      </w:r>
    </w:p>
    <w:p w:rsidR="00607E62" w:rsidP="00607E62">
      <w:pPr>
        <w:spacing w:after="0" w:line="240" w:lineRule="auto"/>
        <w:ind w:left="4956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86MS0042-01-2025-001124-38</w:t>
      </w:r>
    </w:p>
    <w:p w:rsidR="00607E62" w:rsidRPr="003D3834" w:rsidP="00607E6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7E62" w:rsidRPr="003D3834" w:rsidP="00607E6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о прекращении уголовного дела  </w:t>
      </w:r>
    </w:p>
    <w:p w:rsidR="00607E62" w:rsidRPr="003D3834" w:rsidP="0060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D3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Нижневартовск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  <w:t xml:space="preserve">  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  <w:t xml:space="preserve">                           18 марта 2025 года</w:t>
      </w: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судебного участка № 1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Нижневартовского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Югры,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и.о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мирового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судьи  судебного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участка № 2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Нижневартовского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О.В.Вдовина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</w:p>
    <w:p w:rsidR="00607E62" w:rsidRPr="003D3834" w:rsidP="00607E62">
      <w:pPr>
        <w:shd w:val="clear" w:color="auto" w:fill="FFFFFF"/>
        <w:spacing w:after="0" w:line="240" w:lineRule="auto"/>
        <w:ind w:left="7" w:firstLine="53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секретаре М.В. Лебедевой </w:t>
      </w:r>
    </w:p>
    <w:p w:rsidR="00607E62" w:rsidRPr="003D3834" w:rsidP="00607E6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с участием государственного обвинителя помощника прокурора г. Нижневартовска </w:t>
      </w:r>
      <w:r w:rsidRPr="003D3834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  Завьялова Н.В.,</w:t>
      </w:r>
    </w:p>
    <w:p w:rsidR="00607E62" w:rsidRPr="003D3834" w:rsidP="00607E6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ab/>
      </w:r>
      <w:r w:rsidRPr="003D3834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потерпевшего  </w:t>
      </w:r>
      <w:r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ФИО</w:t>
      </w:r>
      <w:r w:rsidRPr="003D3834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.,</w:t>
      </w:r>
    </w:p>
    <w:p w:rsidR="00607E62" w:rsidRPr="003D3834" w:rsidP="00607E6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защитника –адвоката Беседина А.В., представившего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удостоверение  №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…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от 21.12.2011 года, ордер № 309 от 18.03.2025 года, </w:t>
      </w:r>
    </w:p>
    <w:p w:rsidR="00607E62" w:rsidRPr="003D3834" w:rsidP="00607E6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подсудимого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Рашитова  Э.И.</w:t>
      </w:r>
    </w:p>
    <w:p w:rsidR="00607E62" w:rsidRPr="003D3834" w:rsidP="00607E6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рассмотрев в открытом судебном заседании материалы уголовного дела по обвинению </w:t>
      </w:r>
    </w:p>
    <w:p w:rsidR="00607E62" w:rsidRPr="003D3834" w:rsidP="00607E6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3D38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Рашитова Эрика </w:t>
      </w:r>
      <w:r w:rsidRPr="003D38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Ильгизовича</w:t>
      </w:r>
      <w:r w:rsidRPr="003D38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3D38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года рождения, </w:t>
      </w:r>
      <w:r w:rsidRPr="003D38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уроженца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3D38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гражданина РФ, со средне-специальным образованием, холостого, не работающего, военнообязанного,  зарегистрированного и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3D38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 судимого, </w:t>
      </w:r>
    </w:p>
    <w:p w:rsidR="00607E62" w:rsidRPr="003D3834" w:rsidP="00607E62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Мера пресечения подписка о невыезде и надлежащем поведении  </w:t>
      </w: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обвиняемого в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совершении  преступления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 предусмотренного  п. «в» ч.2 ст. 115  УК РФ,</w:t>
      </w:r>
    </w:p>
    <w:p w:rsidR="00607E62" w:rsidRPr="003D3834" w:rsidP="00607E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3D3834" w:rsidP="003D3834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38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ab/>
      </w:r>
      <w:r w:rsidRPr="003D38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Рашитов Эрик </w:t>
      </w:r>
      <w:r w:rsidRPr="003D38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Ильгизович</w:t>
      </w:r>
      <w:r w:rsidRPr="003D38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обвиняется в том, что он 08.09.2024, в точно неустановленное в ходе дознания время, но не позднее 01 часа 40 минут, находясь в холле 3 этажа торгово-развлекательного комплекса «Югра-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Молл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», расположенного по адресу: ХМАО-Югра, г. Нижневартовск, ул. Ленина, д 15 «П» в ходе внезапно возникшего словесного конфликта с </w:t>
      </w:r>
      <w:r w:rsidR="00865A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ФИО</w:t>
      </w:r>
      <w:r w:rsidRPr="003D38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осознавая незаконность и противоправность своих действий, предвидя и желая наступления общественно-опасных последствий, реализуя свои преступный умысел, направленный на причинение физической боли и телесных повреждений последнему, в ходе борьбы с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ФИО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достал из кармана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джинс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надетых на нем складной нож, и используя его в качестве оружия, умышленно нанес </w:t>
      </w:r>
      <w:r w:rsidRPr="003D53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ФИО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2 (два) удара в ягодичную область справа, чем причинил ему физическую боль и телесное повреждение в виде: раны правой ягодицы, которая причинила легкий вред здоровью по признаку кратковременного расстройства его (до 21 дня включительно).</w:t>
      </w:r>
    </w:p>
    <w:p w:rsidR="00607E62" w:rsidRPr="003D3834" w:rsidP="003D3834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3D38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Действия Рашитова Э.И. органом предварительного расследования были </w:t>
      </w:r>
      <w:r w:rsidRPr="003D38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квалифицированы  по</w:t>
      </w:r>
      <w:r w:rsidRPr="003D38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п. «в» ч.2 ст. 115 УК РФ.</w:t>
      </w: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Мировой судья находит обвинение обоснованным, где вина </w:t>
      </w:r>
      <w:r w:rsidRPr="003D38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Рашитова Э.И. </w:t>
      </w:r>
      <w:r w:rsidRPr="003D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834">
        <w:rPr>
          <w:rFonts w:ascii="Times New Roman" w:hAnsi="Times New Roman" w:cs="Times New Roman"/>
          <w:sz w:val="28"/>
          <w:szCs w:val="28"/>
        </w:rPr>
        <w:t xml:space="preserve">подтверждается доказательствами, собранными по уголовному делу, наказание </w:t>
      </w:r>
      <w:r w:rsidRPr="003D3834">
        <w:rPr>
          <w:rFonts w:ascii="Times New Roman" w:hAnsi="Times New Roman" w:cs="Times New Roman"/>
          <w:sz w:val="28"/>
          <w:szCs w:val="28"/>
        </w:rPr>
        <w:t xml:space="preserve">по  </w:t>
      </w:r>
      <w:r w:rsidR="003D3834">
        <w:rPr>
          <w:rFonts w:ascii="Times New Roman" w:hAnsi="Times New Roman" w:cs="Times New Roman"/>
          <w:sz w:val="28"/>
          <w:szCs w:val="28"/>
        </w:rPr>
        <w:t>ч.</w:t>
      </w:r>
      <w:r w:rsidR="003D3834">
        <w:rPr>
          <w:rFonts w:ascii="Times New Roman" w:hAnsi="Times New Roman" w:cs="Times New Roman"/>
          <w:sz w:val="28"/>
          <w:szCs w:val="28"/>
        </w:rPr>
        <w:t>2 ст. 115</w:t>
      </w:r>
      <w:r w:rsidRPr="003D3834">
        <w:rPr>
          <w:rFonts w:ascii="Times New Roman" w:hAnsi="Times New Roman" w:cs="Times New Roman"/>
          <w:sz w:val="28"/>
          <w:szCs w:val="28"/>
        </w:rPr>
        <w:t xml:space="preserve"> УК РФ не превышает 05 лет лишения свободы. </w:t>
      </w: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3D5339">
        <w:rPr>
          <w:rFonts w:ascii="Times New Roman" w:hAnsi="Times New Roman" w:cs="Times New Roman"/>
          <w:sz w:val="28"/>
          <w:szCs w:val="28"/>
        </w:rPr>
        <w:t>ФИО</w:t>
      </w:r>
      <w:r w:rsidRPr="003D3834">
        <w:rPr>
          <w:rFonts w:ascii="Times New Roman" w:hAnsi="Times New Roman" w:cs="Times New Roman"/>
          <w:sz w:val="28"/>
          <w:szCs w:val="28"/>
        </w:rPr>
        <w:t xml:space="preserve">. 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в судебном заседании </w:t>
      </w:r>
      <w:r w:rsidRPr="003D3834">
        <w:rPr>
          <w:rFonts w:ascii="Times New Roman" w:hAnsi="Times New Roman" w:cs="Times New Roman"/>
          <w:bCs/>
          <w:sz w:val="28"/>
          <w:szCs w:val="28"/>
        </w:rPr>
        <w:t>заявил  ходатайство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  о прекращении уголовного дела в отношении </w:t>
      </w:r>
      <w:r w:rsidRPr="003D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Рашитова Э.И. 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за примирением сторон,  так как причиненный вред  ему заглажен и возмещен,  подсудимый  принес свои извинения и они примирились, поэтому никаких претензий он к подсудимому не имеет.  </w:t>
      </w:r>
    </w:p>
    <w:p w:rsidR="00607E62" w:rsidRPr="003D3834" w:rsidP="00607E6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834">
        <w:rPr>
          <w:rFonts w:ascii="Times New Roman" w:hAnsi="Times New Roman" w:cs="Times New Roman"/>
          <w:bCs/>
          <w:sz w:val="28"/>
          <w:szCs w:val="28"/>
        </w:rPr>
        <w:t xml:space="preserve">Подсудимый </w:t>
      </w:r>
      <w:r w:rsidRPr="003D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Рашитов Э.И.  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в судебном заседании заявил, что обвинение ему </w:t>
      </w:r>
      <w:r w:rsidRPr="003D3834">
        <w:rPr>
          <w:rFonts w:ascii="Times New Roman" w:hAnsi="Times New Roman" w:cs="Times New Roman"/>
          <w:bCs/>
          <w:sz w:val="28"/>
          <w:szCs w:val="28"/>
        </w:rPr>
        <w:t>понятно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 и он полностью с ним согласен. В содеянном раскаивается. Согласен на прекращение уголовного дела за примирением сторон, так как причиненный </w:t>
      </w:r>
      <w:r w:rsidRPr="003D3834">
        <w:rPr>
          <w:rFonts w:ascii="Times New Roman" w:hAnsi="Times New Roman" w:cs="Times New Roman"/>
          <w:bCs/>
          <w:sz w:val="28"/>
          <w:szCs w:val="28"/>
        </w:rPr>
        <w:t>им  потерпевше</w:t>
      </w:r>
      <w:r w:rsidR="003D3834">
        <w:rPr>
          <w:rFonts w:ascii="Times New Roman" w:hAnsi="Times New Roman" w:cs="Times New Roman"/>
          <w:bCs/>
          <w:sz w:val="28"/>
          <w:szCs w:val="28"/>
        </w:rPr>
        <w:t>му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 вред полностью заглажен и возмещен, он принес свои  извинения  потерпевшему и они примирились.</w:t>
      </w:r>
    </w:p>
    <w:p w:rsidR="00607E62" w:rsidRPr="003D3834" w:rsidP="00607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Согласно ст. 25 УПК РФ судья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вред, </w:t>
      </w:r>
      <w:r w:rsidRPr="003D3834">
        <w:rPr>
          <w:rFonts w:ascii="Times New Roman" w:hAnsi="Times New Roman" w:cs="Times New Roman"/>
          <w:sz w:val="28"/>
          <w:szCs w:val="28"/>
        </w:rPr>
        <w:t>в случаях</w:t>
      </w:r>
      <w:r w:rsidRPr="003D3834">
        <w:rPr>
          <w:rFonts w:ascii="Times New Roman" w:hAnsi="Times New Roman" w:cs="Times New Roman"/>
          <w:sz w:val="28"/>
          <w:szCs w:val="28"/>
        </w:rPr>
        <w:t xml:space="preserve"> предусмотренных ст. 76 Уголовного кодекса Российской Федерации.</w:t>
      </w: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 </w:t>
      </w:r>
      <w:r w:rsidRPr="003D3834">
        <w:rPr>
          <w:rFonts w:ascii="Times New Roman" w:hAnsi="Times New Roman" w:cs="Times New Roman"/>
          <w:sz w:val="28"/>
          <w:szCs w:val="28"/>
        </w:rPr>
        <w:tab/>
        <w:t>В соответствии со ст. 76 УК РФ лицо, впервые совершившее преступление небольшой тяжести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07E62" w:rsidRPr="003D3834" w:rsidP="00607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3D3834">
        <w:rPr>
          <w:rFonts w:ascii="Times New Roman" w:hAnsi="Times New Roman" w:cs="Times New Roman"/>
          <w:sz w:val="28"/>
          <w:szCs w:val="28"/>
        </w:rPr>
        <w:t>судьей  не</w:t>
      </w:r>
      <w:r w:rsidRPr="003D3834">
        <w:rPr>
          <w:rFonts w:ascii="Times New Roman" w:hAnsi="Times New Roman" w:cs="Times New Roman"/>
          <w:sz w:val="28"/>
          <w:szCs w:val="28"/>
        </w:rPr>
        <w:t xml:space="preserve"> установлено каких-либо обстоятельств, препятствующих применению вышеуказанных норм уголовного и уголовно-процессуального законодательства. </w:t>
      </w:r>
    </w:p>
    <w:p w:rsidR="00607E62" w:rsidRPr="003D3834" w:rsidP="00607E6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bCs/>
          <w:sz w:val="28"/>
          <w:szCs w:val="28"/>
        </w:rPr>
        <w:t xml:space="preserve">Заслушав подсудимого </w:t>
      </w:r>
      <w:r w:rsidRPr="003D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Рашитова Э.И., 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поддержавшего заявленное </w:t>
      </w:r>
      <w:r w:rsidRPr="003D3834">
        <w:rPr>
          <w:rFonts w:ascii="Times New Roman" w:hAnsi="Times New Roman" w:cs="Times New Roman"/>
          <w:bCs/>
          <w:sz w:val="28"/>
          <w:szCs w:val="28"/>
        </w:rPr>
        <w:t>потерпевшим  ходатайство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 о прекращении уголовного дела за примирением сторон,</w:t>
      </w:r>
      <w:r w:rsidR="003D3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защитника, поддержавшего заявленное ходатайство, </w:t>
      </w:r>
      <w:r w:rsidRPr="003D3834">
        <w:rPr>
          <w:rFonts w:ascii="Times New Roman" w:hAnsi="Times New Roman" w:cs="Times New Roman"/>
          <w:bCs/>
          <w:color w:val="FF0000"/>
          <w:sz w:val="28"/>
          <w:szCs w:val="28"/>
        </w:rPr>
        <w:t>государственного обвинителя возражавшего против  данного ходатайства,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 изучив данные  о личности подсудимого, мировой судья  считает, что  уголовное дело подлежит прекращению  по следующим основаниям.    </w:t>
      </w:r>
    </w:p>
    <w:p w:rsidR="00607E62" w:rsidRPr="003D3834" w:rsidP="00607E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Рашитов Э.И.  </w:t>
      </w:r>
      <w:r w:rsidRPr="003D3834">
        <w:rPr>
          <w:rFonts w:ascii="Times New Roman" w:hAnsi="Times New Roman" w:cs="Times New Roman"/>
          <w:sz w:val="28"/>
          <w:szCs w:val="28"/>
        </w:rPr>
        <w:t>ранее не судим, впервые совершил данное преступление, относящиеся к категории преступлени</w:t>
      </w:r>
      <w:r w:rsidR="003D3834">
        <w:rPr>
          <w:rFonts w:ascii="Times New Roman" w:hAnsi="Times New Roman" w:cs="Times New Roman"/>
          <w:sz w:val="28"/>
          <w:szCs w:val="28"/>
        </w:rPr>
        <w:t>й</w:t>
      </w:r>
      <w:r w:rsidRPr="003D3834">
        <w:rPr>
          <w:rFonts w:ascii="Times New Roman" w:hAnsi="Times New Roman" w:cs="Times New Roman"/>
          <w:sz w:val="28"/>
          <w:szCs w:val="28"/>
        </w:rPr>
        <w:t xml:space="preserve"> </w:t>
      </w:r>
      <w:r w:rsidRPr="003D3834">
        <w:rPr>
          <w:rFonts w:ascii="Times New Roman" w:hAnsi="Times New Roman" w:cs="Times New Roman"/>
          <w:color w:val="FF0000"/>
          <w:sz w:val="28"/>
          <w:szCs w:val="28"/>
        </w:rPr>
        <w:t xml:space="preserve">небольшой </w:t>
      </w:r>
      <w:r w:rsidRPr="003D3834">
        <w:rPr>
          <w:rFonts w:ascii="Times New Roman" w:hAnsi="Times New Roman" w:cs="Times New Roman"/>
          <w:sz w:val="28"/>
          <w:szCs w:val="28"/>
        </w:rPr>
        <w:t xml:space="preserve">тяжести, полностью признал себя виновным, раскаялся в </w:t>
      </w:r>
      <w:r w:rsidRPr="003D3834">
        <w:rPr>
          <w:rFonts w:ascii="Times New Roman" w:hAnsi="Times New Roman" w:cs="Times New Roman"/>
          <w:sz w:val="28"/>
          <w:szCs w:val="28"/>
        </w:rPr>
        <w:t>содеянном  и</w:t>
      </w:r>
      <w:r w:rsidRPr="003D3834">
        <w:rPr>
          <w:rFonts w:ascii="Times New Roman" w:hAnsi="Times New Roman" w:cs="Times New Roman"/>
          <w:sz w:val="28"/>
          <w:szCs w:val="28"/>
        </w:rPr>
        <w:t xml:space="preserve"> загладил в полном объеме причиненный вред,</w:t>
      </w:r>
      <w:r w:rsidRPr="003D3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834">
        <w:rPr>
          <w:rFonts w:ascii="Times New Roman" w:hAnsi="Times New Roman" w:cs="Times New Roman"/>
          <w:sz w:val="28"/>
          <w:szCs w:val="28"/>
        </w:rPr>
        <w:t xml:space="preserve"> принес свои извинения за содеянное, в результате чего между ним и  потерпевшим  состоялось примирение, согласен на прекращение уголовного дела за примирением сторон.</w:t>
      </w: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>При  таких</w:t>
      </w:r>
      <w:r w:rsidRPr="003D3834">
        <w:rPr>
          <w:rFonts w:ascii="Times New Roman" w:hAnsi="Times New Roman" w:cs="Times New Roman"/>
          <w:sz w:val="28"/>
          <w:szCs w:val="28"/>
        </w:rPr>
        <w:t xml:space="preserve"> обстоятельствах, в соответствии со ст. 76 УК РФ,  </w:t>
      </w:r>
      <w:r w:rsidRPr="003D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Рашитов Э.И. </w:t>
      </w:r>
      <w:r w:rsidRPr="003D3834">
        <w:rPr>
          <w:rFonts w:ascii="Times New Roman" w:hAnsi="Times New Roman" w:cs="Times New Roman"/>
          <w:sz w:val="28"/>
          <w:szCs w:val="28"/>
        </w:rPr>
        <w:t xml:space="preserve">подлежит освобождению от уголовной ответственности за совершенное  преступление, а уголовное дело – прекращению на основании ст. 25 УПК РФ в связи с примирением сторон.  </w:t>
      </w:r>
    </w:p>
    <w:p w:rsidR="00607E62" w:rsidRPr="003D3834" w:rsidP="00607E6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3D3834">
        <w:rPr>
          <w:rFonts w:ascii="Times New Roman" w:hAnsi="Times New Roman" w:cs="Times New Roman"/>
          <w:sz w:val="28"/>
          <w:szCs w:val="28"/>
        </w:rPr>
        <w:t>ст.ст</w:t>
      </w:r>
      <w:r w:rsidRPr="003D3834">
        <w:rPr>
          <w:rFonts w:ascii="Times New Roman" w:hAnsi="Times New Roman" w:cs="Times New Roman"/>
          <w:sz w:val="28"/>
          <w:szCs w:val="28"/>
        </w:rPr>
        <w:t xml:space="preserve">. </w:t>
      </w:r>
      <w:r w:rsidRPr="003D3834">
        <w:rPr>
          <w:rFonts w:ascii="Times New Roman" w:hAnsi="Times New Roman" w:cs="Times New Roman"/>
          <w:sz w:val="28"/>
          <w:szCs w:val="28"/>
        </w:rPr>
        <w:t>239,  254</w:t>
      </w:r>
      <w:r w:rsidRPr="003D3834">
        <w:rPr>
          <w:rFonts w:ascii="Times New Roman" w:hAnsi="Times New Roman" w:cs="Times New Roman"/>
          <w:sz w:val="28"/>
          <w:szCs w:val="28"/>
        </w:rPr>
        <w:t xml:space="preserve"> и 256 УПК РФ, мировой судья </w:t>
      </w:r>
    </w:p>
    <w:p w:rsidR="00607E62" w:rsidRPr="003D3834" w:rsidP="00607E6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7E62" w:rsidRPr="003D3834" w:rsidP="00607E6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7E62" w:rsidRPr="003D3834" w:rsidP="00607E6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>Прекратить уголовное дело в отношении</w:t>
      </w:r>
      <w:r w:rsidRPr="003D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8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Рашитова Эрика </w:t>
      </w:r>
      <w:r w:rsidRPr="003D38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Ильгизовича</w:t>
      </w:r>
      <w:r w:rsidRPr="003D3834">
        <w:rPr>
          <w:rFonts w:ascii="Times New Roman" w:hAnsi="Times New Roman" w:cs="Times New Roman"/>
          <w:sz w:val="28"/>
          <w:szCs w:val="28"/>
        </w:rPr>
        <w:t xml:space="preserve"> по обвинению в совершении преступления, предусмотренного п. «в» ч.2 ст. 115 УК </w:t>
      </w:r>
      <w:r w:rsidRPr="003D3834">
        <w:rPr>
          <w:rFonts w:ascii="Times New Roman" w:hAnsi="Times New Roman" w:cs="Times New Roman"/>
          <w:sz w:val="28"/>
          <w:szCs w:val="28"/>
        </w:rPr>
        <w:t>РФ,  на</w:t>
      </w:r>
      <w:r w:rsidRPr="003D3834">
        <w:rPr>
          <w:rFonts w:ascii="Times New Roman" w:hAnsi="Times New Roman" w:cs="Times New Roman"/>
          <w:sz w:val="28"/>
          <w:szCs w:val="28"/>
        </w:rPr>
        <w:t xml:space="preserve"> основании ст. 25 УПК РФ, в связи с примирением сторон.</w:t>
      </w: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3D3834">
        <w:rPr>
          <w:rFonts w:ascii="Times New Roman" w:hAnsi="Times New Roman" w:cs="Times New Roman"/>
          <w:sz w:val="28"/>
          <w:szCs w:val="28"/>
        </w:rPr>
        <w:t>пресечения  в</w:t>
      </w:r>
      <w:r w:rsidRPr="003D3834">
        <w:rPr>
          <w:rFonts w:ascii="Times New Roman" w:hAnsi="Times New Roman" w:cs="Times New Roman"/>
          <w:sz w:val="28"/>
          <w:szCs w:val="28"/>
        </w:rPr>
        <w:t xml:space="preserve"> отношении Рашитова Э.И. до вступления постановления в законную силу оставить прежней-подписку о невыезде </w:t>
      </w:r>
      <w:r w:rsidRPr="003D38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надлежащем поведении</w:t>
      </w:r>
      <w:r w:rsidRPr="003D3834">
        <w:rPr>
          <w:rFonts w:ascii="Times New Roman" w:hAnsi="Times New Roman" w:cs="Times New Roman"/>
          <w:sz w:val="28"/>
          <w:szCs w:val="28"/>
        </w:rPr>
        <w:t>.</w:t>
      </w:r>
    </w:p>
    <w:p w:rsidR="00607E62" w:rsidRPr="003D3834" w:rsidP="00607E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3D3834" w:rsidR="006023DB">
        <w:rPr>
          <w:rFonts w:ascii="Times New Roman" w:hAnsi="Times New Roman" w:cs="Times New Roman"/>
          <w:sz w:val="28"/>
          <w:szCs w:val="28"/>
        </w:rPr>
        <w:t xml:space="preserve">складной </w:t>
      </w:r>
      <w:r w:rsidRPr="003D3834">
        <w:rPr>
          <w:rFonts w:ascii="Times New Roman" w:hAnsi="Times New Roman" w:cs="Times New Roman"/>
          <w:sz w:val="28"/>
          <w:szCs w:val="28"/>
        </w:rPr>
        <w:t>нож,  хранящийся</w:t>
      </w:r>
      <w:r w:rsidRPr="003D3834">
        <w:rPr>
          <w:rFonts w:ascii="Times New Roman" w:hAnsi="Times New Roman" w:cs="Times New Roman"/>
          <w:sz w:val="28"/>
          <w:szCs w:val="28"/>
        </w:rPr>
        <w:t xml:space="preserve">  в камере хранения вещественных доказательств</w:t>
      </w:r>
      <w:r w:rsidRPr="003D3834" w:rsidR="006023DB">
        <w:rPr>
          <w:rFonts w:ascii="Times New Roman" w:hAnsi="Times New Roman" w:cs="Times New Roman"/>
          <w:sz w:val="28"/>
          <w:szCs w:val="28"/>
        </w:rPr>
        <w:t xml:space="preserve"> УМВД России по г. Нижневартовску</w:t>
      </w:r>
      <w:r w:rsidRPr="003D3834">
        <w:rPr>
          <w:rFonts w:ascii="Times New Roman" w:hAnsi="Times New Roman" w:cs="Times New Roman"/>
          <w:sz w:val="28"/>
          <w:szCs w:val="28"/>
        </w:rPr>
        <w:t>- после вступления постановл</w:t>
      </w:r>
      <w:r w:rsidRPr="003D3834" w:rsidR="006023DB">
        <w:rPr>
          <w:rFonts w:ascii="Times New Roman" w:hAnsi="Times New Roman" w:cs="Times New Roman"/>
          <w:sz w:val="28"/>
          <w:szCs w:val="28"/>
        </w:rPr>
        <w:t xml:space="preserve">ения в законную силу-уничтожить; диск с видеозаписью-хранить в материалах дела. </w:t>
      </w:r>
    </w:p>
    <w:p w:rsidR="00607E62" w:rsidRPr="003D3834" w:rsidP="00607E6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>Копию настоящего постановления вручить подсудимому, его защитнику, потерпевше</w:t>
      </w:r>
      <w:r w:rsidRPr="003D3834" w:rsidR="006023DB">
        <w:rPr>
          <w:rFonts w:ascii="Times New Roman" w:hAnsi="Times New Roman" w:cs="Times New Roman"/>
          <w:sz w:val="28"/>
          <w:szCs w:val="28"/>
        </w:rPr>
        <w:t>му</w:t>
      </w:r>
      <w:r w:rsidRPr="003D3834">
        <w:rPr>
          <w:rFonts w:ascii="Times New Roman" w:hAnsi="Times New Roman" w:cs="Times New Roman"/>
          <w:sz w:val="28"/>
          <w:szCs w:val="28"/>
        </w:rPr>
        <w:t xml:space="preserve">, направить </w:t>
      </w:r>
      <w:r w:rsidRPr="003D3834">
        <w:rPr>
          <w:rFonts w:ascii="Times New Roman" w:hAnsi="Times New Roman" w:cs="Times New Roman"/>
          <w:sz w:val="28"/>
          <w:szCs w:val="28"/>
        </w:rPr>
        <w:t>прокурору  г.</w:t>
      </w:r>
      <w:r w:rsidRPr="003D3834">
        <w:rPr>
          <w:rFonts w:ascii="Times New Roman" w:hAnsi="Times New Roman" w:cs="Times New Roman"/>
          <w:sz w:val="28"/>
          <w:szCs w:val="28"/>
        </w:rPr>
        <w:t xml:space="preserve"> Нижневартовска.</w:t>
      </w:r>
    </w:p>
    <w:p w:rsidR="00607E62" w:rsidRPr="003D3834" w:rsidP="00607E6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Постановление может </w:t>
      </w:r>
      <w:r w:rsidRPr="003D3834">
        <w:rPr>
          <w:rFonts w:ascii="Times New Roman" w:hAnsi="Times New Roman" w:cs="Times New Roman"/>
          <w:sz w:val="28"/>
          <w:szCs w:val="28"/>
        </w:rPr>
        <w:t>быть  обжаловано</w:t>
      </w:r>
      <w:r w:rsidRPr="003D3834">
        <w:rPr>
          <w:rFonts w:ascii="Times New Roman" w:hAnsi="Times New Roman" w:cs="Times New Roman"/>
          <w:sz w:val="28"/>
          <w:szCs w:val="28"/>
        </w:rPr>
        <w:t xml:space="preserve"> в  </w:t>
      </w:r>
      <w:r w:rsidRPr="003D3834">
        <w:rPr>
          <w:rFonts w:ascii="Times New Roman" w:hAnsi="Times New Roman" w:cs="Times New Roman"/>
          <w:sz w:val="28"/>
          <w:szCs w:val="28"/>
        </w:rPr>
        <w:t>Нижневартовский</w:t>
      </w:r>
      <w:r w:rsidRPr="003D3834">
        <w:rPr>
          <w:rFonts w:ascii="Times New Roman" w:hAnsi="Times New Roman" w:cs="Times New Roman"/>
          <w:sz w:val="28"/>
          <w:szCs w:val="28"/>
        </w:rPr>
        <w:t xml:space="preserve"> городской суд  Ханты-Мансийского автономного округа – Югры в течение 15 суток со дня его вынесения.</w:t>
      </w:r>
    </w:p>
    <w:p w:rsidR="00607E62" w:rsidRPr="003D3834" w:rsidP="00607E6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E62" w:rsidRPr="003D3834" w:rsidP="00607E6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E62" w:rsidRPr="003D3834" w:rsidP="00607E6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607E62" w:rsidRPr="003D3834" w:rsidP="00607E6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607E62" w:rsidRPr="003D3834" w:rsidP="00607E6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3834">
        <w:rPr>
          <w:rFonts w:ascii="Times New Roman" w:hAnsi="Times New Roman" w:cs="Times New Roman"/>
          <w:sz w:val="28"/>
          <w:szCs w:val="28"/>
        </w:rPr>
        <w:t xml:space="preserve">Судебного участка №1 </w:t>
      </w:r>
      <w:r w:rsidRPr="003D3834">
        <w:rPr>
          <w:rFonts w:ascii="Times New Roman" w:hAnsi="Times New Roman" w:cs="Times New Roman"/>
          <w:sz w:val="28"/>
          <w:szCs w:val="28"/>
        </w:rPr>
        <w:tab/>
      </w:r>
      <w:r w:rsidRPr="003D3834">
        <w:rPr>
          <w:rFonts w:ascii="Times New Roman" w:hAnsi="Times New Roman" w:cs="Times New Roman"/>
          <w:sz w:val="28"/>
          <w:szCs w:val="28"/>
        </w:rPr>
        <w:tab/>
      </w:r>
      <w:r w:rsidRPr="003D3834">
        <w:rPr>
          <w:rFonts w:ascii="Times New Roman" w:hAnsi="Times New Roman" w:cs="Times New Roman"/>
          <w:sz w:val="28"/>
          <w:szCs w:val="28"/>
        </w:rPr>
        <w:tab/>
      </w:r>
      <w:r w:rsidRPr="003D3834">
        <w:rPr>
          <w:rFonts w:ascii="Times New Roman" w:hAnsi="Times New Roman" w:cs="Times New Roman"/>
          <w:sz w:val="28"/>
          <w:szCs w:val="28"/>
        </w:rPr>
        <w:tab/>
      </w:r>
      <w:r w:rsidRPr="003D383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3D3834">
        <w:rPr>
          <w:rFonts w:ascii="Times New Roman" w:hAnsi="Times New Roman" w:cs="Times New Roman"/>
          <w:sz w:val="28"/>
          <w:szCs w:val="28"/>
        </w:rPr>
        <w:t>О.В.Вдовина</w:t>
      </w:r>
      <w:r w:rsidRPr="003D3834">
        <w:rPr>
          <w:rFonts w:ascii="Times New Roman" w:hAnsi="Times New Roman" w:cs="Times New Roman"/>
          <w:sz w:val="28"/>
          <w:szCs w:val="28"/>
        </w:rPr>
        <w:tab/>
      </w:r>
    </w:p>
    <w:p w:rsidR="00607E62" w:rsidRPr="002C1241" w:rsidP="00607E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E62" w:rsidRPr="008715FF" w:rsidP="00607E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…</w:t>
      </w:r>
    </w:p>
    <w:p w:rsidR="00607E62" w:rsidP="00607E62"/>
    <w:p w:rsidR="000839F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2"/>
    <w:rsid w:val="000839F0"/>
    <w:rsid w:val="002C1241"/>
    <w:rsid w:val="003D3834"/>
    <w:rsid w:val="003D5339"/>
    <w:rsid w:val="006023DB"/>
    <w:rsid w:val="00607E62"/>
    <w:rsid w:val="00865ADF"/>
    <w:rsid w:val="008715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AB9CDD-DE9C-49D1-89C1-CD8CD231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E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607E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0">
    <w:name w:val="Основной текст + Полужирный"/>
    <w:basedOn w:val="a"/>
    <w:uiPriority w:val="99"/>
    <w:rsid w:val="00607E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07E62"/>
    <w:pPr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basedOn w:val="DefaultParagraphFont"/>
    <w:link w:val="BodyText"/>
    <w:uiPriority w:val="99"/>
    <w:rsid w:val="00607E6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10"/>
    <w:uiPriority w:val="99"/>
    <w:rsid w:val="00607E62"/>
    <w:pPr>
      <w:shd w:val="clear" w:color="auto" w:fill="FFFFFF"/>
      <w:spacing w:before="78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1">
    <w:name w:val="Основной текст Знак"/>
    <w:basedOn w:val="DefaultParagraphFont"/>
    <w:uiPriority w:val="99"/>
    <w:semiHidden/>
    <w:rsid w:val="0060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